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991A3" w14:textId="39AB35EA" w:rsidR="003F2675" w:rsidRDefault="003F2675" w:rsidP="00284C6B">
      <w:pPr>
        <w:pStyle w:val="Heading1"/>
      </w:pPr>
      <w:r>
        <w:t xml:space="preserve">Growing Teachers Throughout the Seasons </w:t>
      </w:r>
      <w:r w:rsidRPr="003F2675">
        <w:t>Planning and Planting Guide</w:t>
      </w:r>
    </w:p>
    <w:p w14:paraId="5E6D106C" w14:textId="43852369" w:rsidR="003F2675" w:rsidRDefault="003F2675" w:rsidP="003F2675">
      <w:pPr>
        <w:pStyle w:val="Heading2"/>
      </w:pPr>
      <w:r>
        <w:t xml:space="preserve">Radishes </w:t>
      </w:r>
    </w:p>
    <w:p w14:paraId="50B5DE03" w14:textId="09310C22" w:rsidR="003F2675" w:rsidRDefault="003F2675" w:rsidP="00284C6B">
      <w:pPr>
        <w:spacing w:after="240"/>
      </w:pPr>
      <w:r>
        <w:t>Radishes should be direct seeded outdoors in your raised bed in September for a September Harvest. Alternatively, you may direct seed radishes in April and harvest in May.</w:t>
      </w:r>
    </w:p>
    <w:p w14:paraId="4C375115" w14:textId="6F3786EB" w:rsidR="003F2675" w:rsidRDefault="003F2675" w:rsidP="003F2675">
      <w:pPr>
        <w:pStyle w:val="Heading2"/>
      </w:pPr>
      <w:r>
        <w:t>Herbs</w:t>
      </w:r>
    </w:p>
    <w:p w14:paraId="43B0904F" w14:textId="7D85984F" w:rsidR="003F2675" w:rsidRDefault="003F2675" w:rsidP="00284C6B">
      <w:pPr>
        <w:spacing w:after="240"/>
      </w:pPr>
      <w:r>
        <w:t xml:space="preserve">Herbs can be direct seeded in a raised bed in September to be harvested in October. They may also be started indoors in your </w:t>
      </w:r>
      <w:proofErr w:type="spellStart"/>
      <w:r>
        <w:t>AeroGarden</w:t>
      </w:r>
      <w:proofErr w:type="spellEnd"/>
      <w:r>
        <w:t xml:space="preserve"> under LED lights in September and harvested in October.</w:t>
      </w:r>
    </w:p>
    <w:p w14:paraId="0CD163D1" w14:textId="6D4D0376" w:rsidR="003F2675" w:rsidRDefault="003F2675" w:rsidP="003F2675">
      <w:pPr>
        <w:pStyle w:val="Heading2"/>
      </w:pPr>
      <w:r>
        <w:t xml:space="preserve">Snap Peas </w:t>
      </w:r>
    </w:p>
    <w:p w14:paraId="73ECC70C" w14:textId="0362C87B" w:rsidR="003F2675" w:rsidRDefault="003F2675" w:rsidP="00284C6B">
      <w:pPr>
        <w:spacing w:after="240"/>
      </w:pPr>
      <w:r>
        <w:t>Snap peas should be direct seeded in your outdoor raised bed in September, utilizing a season-extension garden cover beginning in October, for a harvest in November.</w:t>
      </w:r>
    </w:p>
    <w:p w14:paraId="6BF75F94" w14:textId="526A9959" w:rsidR="003F2675" w:rsidRDefault="003F2675" w:rsidP="00284C6B">
      <w:pPr>
        <w:pStyle w:val="Heading2"/>
      </w:pPr>
      <w:r>
        <w:t xml:space="preserve">Bok Choy </w:t>
      </w:r>
    </w:p>
    <w:p w14:paraId="21F2BB9D" w14:textId="35EDEB25" w:rsidR="00284C6B" w:rsidRDefault="003F2675" w:rsidP="00284C6B">
      <w:pPr>
        <w:spacing w:after="240"/>
      </w:pPr>
      <w:r>
        <w:t xml:space="preserve">Bok choy should be seed started in October, growing either indoors or outdoors. Seedlings planted indoors should be transplanted outdoors to your raised beds </w:t>
      </w:r>
      <w:proofErr w:type="spellStart"/>
      <w:r>
        <w:t>beds</w:t>
      </w:r>
      <w:proofErr w:type="spellEnd"/>
      <w:r>
        <w:t xml:space="preserve"> between November and December for a December harvest. </w:t>
      </w:r>
      <w:r w:rsidR="00284C6B">
        <w:t>Seeds started outdoors will also be harvested in December.</w:t>
      </w:r>
    </w:p>
    <w:p w14:paraId="392A5105" w14:textId="4135A45C" w:rsidR="00284C6B" w:rsidRDefault="00284C6B" w:rsidP="00284C6B">
      <w:pPr>
        <w:pStyle w:val="Heading2"/>
      </w:pPr>
      <w:r>
        <w:t xml:space="preserve">Spinach </w:t>
      </w:r>
    </w:p>
    <w:p w14:paraId="6C02755F" w14:textId="2EEC2FAE" w:rsidR="00284C6B" w:rsidRDefault="00284C6B" w:rsidP="00284C6B">
      <w:pPr>
        <w:spacing w:after="240"/>
      </w:pPr>
      <w:r>
        <w:t xml:space="preserve">Spinach should be direct seeded in your outdoor raised bed in November, utilizing a season-extension garden cover starting in December, and harvested in January after winter break. Alternatively, spinach can be started indoors under LED lights or in your </w:t>
      </w:r>
      <w:proofErr w:type="spellStart"/>
      <w:r>
        <w:t>AeroGarden</w:t>
      </w:r>
      <w:proofErr w:type="spellEnd"/>
      <w:r>
        <w:t xml:space="preserve"> and harvested in May. It can also be planted outdoors in March using a season-extension garden cover and harvested in May.</w:t>
      </w:r>
    </w:p>
    <w:p w14:paraId="66C8784C" w14:textId="37BF5324" w:rsidR="00284C6B" w:rsidRDefault="00284C6B" w:rsidP="00284C6B">
      <w:pPr>
        <w:pStyle w:val="Heading2"/>
      </w:pPr>
      <w:r>
        <w:t>Kale</w:t>
      </w:r>
    </w:p>
    <w:p w14:paraId="60FB9DCC" w14:textId="78981134" w:rsidR="00284C6B" w:rsidRDefault="00284C6B" w:rsidP="00284C6B">
      <w:pPr>
        <w:spacing w:after="240"/>
      </w:pPr>
      <w:r>
        <w:t>Kale should be direct seeded in your outdoor raised bed in November, utilizing a season-extension garden cover from December through January, and harvested in February.</w:t>
      </w:r>
    </w:p>
    <w:p w14:paraId="2937138A" w14:textId="586C5D2C" w:rsidR="00284C6B" w:rsidRDefault="00284C6B" w:rsidP="00284C6B">
      <w:pPr>
        <w:pStyle w:val="Heading2"/>
      </w:pPr>
      <w:r>
        <w:t>Lettuce</w:t>
      </w:r>
    </w:p>
    <w:p w14:paraId="2741857D" w14:textId="4E82F211" w:rsidR="00284C6B" w:rsidRDefault="00284C6B" w:rsidP="00284C6B">
      <w:pPr>
        <w:spacing w:after="240"/>
      </w:pPr>
      <w:r>
        <w:t xml:space="preserve">Lettuce should be started indoors under an LED light in January for a March harvest. Alternatively, lettuce can be started indoors under an LED light in September, transplanted to an outdoor raised bed with a season-extension garden cover in October, and harvested in November. Lettuce can also </w:t>
      </w:r>
      <w:proofErr w:type="gramStart"/>
      <w:r>
        <w:t>started</w:t>
      </w:r>
      <w:proofErr w:type="gramEnd"/>
      <w:r>
        <w:t xml:space="preserve"> in your </w:t>
      </w:r>
      <w:proofErr w:type="spellStart"/>
      <w:r>
        <w:t>AeroGarden</w:t>
      </w:r>
      <w:proofErr w:type="spellEnd"/>
      <w:r>
        <w:t xml:space="preserve"> in October for a harvest from your </w:t>
      </w:r>
      <w:proofErr w:type="spellStart"/>
      <w:r>
        <w:t>AeroGarden</w:t>
      </w:r>
      <w:proofErr w:type="spellEnd"/>
      <w:r>
        <w:t xml:space="preserve"> in December.</w:t>
      </w:r>
    </w:p>
    <w:p w14:paraId="484FFF65" w14:textId="4005AD9E" w:rsidR="00284C6B" w:rsidRDefault="00284C6B" w:rsidP="00284C6B">
      <w:pPr>
        <w:pStyle w:val="Heading2"/>
      </w:pPr>
      <w:r>
        <w:lastRenderedPageBreak/>
        <w:t>Tomatoes</w:t>
      </w:r>
    </w:p>
    <w:p w14:paraId="6B33FA19" w14:textId="25845D39" w:rsidR="00284C6B" w:rsidRDefault="00284C6B" w:rsidP="00284C6B">
      <w:pPr>
        <w:spacing w:after="240"/>
      </w:pPr>
      <w:r>
        <w:t xml:space="preserve">Tomatoes should be started in your </w:t>
      </w:r>
      <w:proofErr w:type="spellStart"/>
      <w:r>
        <w:t>AeroGarden</w:t>
      </w:r>
      <w:proofErr w:type="spellEnd"/>
      <w:r>
        <w:t xml:space="preserve"> in January, grown indoors, and harvested in April.</w:t>
      </w:r>
    </w:p>
    <w:p w14:paraId="1DF0B767" w14:textId="51ADAD59" w:rsidR="00284C6B" w:rsidRDefault="00284C6B" w:rsidP="00284C6B">
      <w:pPr>
        <w:pStyle w:val="Heading2"/>
      </w:pPr>
      <w:r>
        <w:t>Collard Greens</w:t>
      </w:r>
    </w:p>
    <w:p w14:paraId="44006C54" w14:textId="10573E71" w:rsidR="00284C6B" w:rsidRDefault="00284C6B" w:rsidP="00284C6B">
      <w:pPr>
        <w:spacing w:after="240"/>
      </w:pPr>
      <w:r>
        <w:t xml:space="preserve">Collard greens should be started indoors under LED lights in February, transplanted </w:t>
      </w:r>
      <w:r w:rsidR="00C713D1">
        <w:t xml:space="preserve">to your </w:t>
      </w:r>
      <w:r>
        <w:t>outdoor</w:t>
      </w:r>
      <w:r w:rsidR="00C713D1">
        <w:t xml:space="preserve"> raised beds </w:t>
      </w:r>
      <w:r>
        <w:t>between February and March, utilizing a season-extension garden cover, and harvested in May.</w:t>
      </w:r>
    </w:p>
    <w:p w14:paraId="1EF4C311" w14:textId="77777777" w:rsidR="00284C6B" w:rsidRPr="003F2675" w:rsidRDefault="00284C6B" w:rsidP="003F2675"/>
    <w:sectPr w:rsidR="00284C6B" w:rsidRPr="003F2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A548010-720C-6D4F-A259-3671CB0AD990}"/>
    <w:embedBold r:id="rId2" w:fontKey="{C8862A59-2E23-3E4E-8D50-1496F7A94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F26450-C6A9-F24C-8E87-85D6588D8ADD}"/>
    <w:embedBold r:id="rId4" w:fontKey="{79BE2FA0-4507-BA49-A1EF-986D15D019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967994-C445-CB4E-921A-8C36704DAF89}"/>
    <w:embedBold r:id="rId6" w:fontKey="{8C58EDB5-2EE3-FB40-9F30-343CED92E1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BE443FB-5906-D54E-8625-7F8DACDE2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75"/>
    <w:rsid w:val="000C071F"/>
    <w:rsid w:val="002431F0"/>
    <w:rsid w:val="00284C6B"/>
    <w:rsid w:val="003E6D18"/>
    <w:rsid w:val="003F2675"/>
    <w:rsid w:val="004278E7"/>
    <w:rsid w:val="00722955"/>
    <w:rsid w:val="007B404D"/>
    <w:rsid w:val="007C4DC2"/>
    <w:rsid w:val="00806E0C"/>
    <w:rsid w:val="009B1035"/>
    <w:rsid w:val="00B6621A"/>
    <w:rsid w:val="00C713D1"/>
    <w:rsid w:val="00F9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2E0B95"/>
  <w15:chartTrackingRefBased/>
  <w15:docId w15:val="{28629916-983A-6741-800F-39DFC350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95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F2675"/>
    <w:pPr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071F"/>
    <w:pPr>
      <w:keepNext/>
      <w:keepLines/>
      <w:spacing w:before="120" w:after="12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071F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675"/>
    <w:rPr>
      <w:rFonts w:ascii="Arial" w:hAnsi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C071F"/>
    <w:rPr>
      <w:rFonts w:ascii="Arial" w:eastAsiaTheme="majorEastAsia" w:hAnsi="Arial" w:cstheme="majorBidi"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071F"/>
    <w:rPr>
      <w:rFonts w:ascii="Arial" w:eastAsiaTheme="majorEastAsia" w:hAnsi="Arial" w:cstheme="majorBidi"/>
      <w:color w:val="1F3763" w:themeColor="accent1" w:themeShade="7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5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McLain, Summer</dc:creator>
  <cp:keywords/>
  <dc:description/>
  <cp:lastModifiedBy>McLain, Summer</cp:lastModifiedBy>
  <cp:revision>3</cp:revision>
  <dcterms:created xsi:type="dcterms:W3CDTF">2024-02-12T14:59:00Z</dcterms:created>
  <dcterms:modified xsi:type="dcterms:W3CDTF">2024-02-12T15:28:00Z</dcterms:modified>
</cp:coreProperties>
</file>